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B35F" w14:textId="77777777" w:rsidR="00106764" w:rsidRDefault="00106764" w:rsidP="00106764">
      <w:pPr>
        <w:jc w:val="center"/>
      </w:pPr>
      <w:r>
        <w:object w:dxaOrig="6406" w:dyaOrig="8139" w14:anchorId="6DFAF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4pt" o:ole="">
            <v:imagedata r:id="rId6" o:title=""/>
          </v:shape>
          <o:OLEObject Type="Embed" ProgID="CorelDraw.Graphic.16" ShapeID="_x0000_i1025" DrawAspect="Content" ObjectID="_1775586996" r:id="rId7"/>
        </w:object>
      </w:r>
      <w:r>
        <w:tab/>
        <w:t xml:space="preserve"> </w:t>
      </w:r>
      <w:r>
        <w:rPr>
          <w:noProof/>
        </w:rPr>
        <w:drawing>
          <wp:inline distT="0" distB="0" distL="0" distR="0" wp14:anchorId="50761493" wp14:editId="5D0018A7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FB56" w14:textId="77777777" w:rsidR="00106764" w:rsidRDefault="00106764" w:rsidP="00106764">
      <w:pPr>
        <w:jc w:val="center"/>
      </w:pPr>
    </w:p>
    <w:p w14:paraId="1288D216" w14:textId="77777777" w:rsidR="00106764" w:rsidRDefault="00106764" w:rsidP="00106764">
      <w:pPr>
        <w:jc w:val="center"/>
        <w:rPr>
          <w:rFonts w:ascii="Arial" w:hAnsi="Arial" w:cs="Arial"/>
        </w:rPr>
      </w:pPr>
      <w:r w:rsidRPr="00EF0F66">
        <w:rPr>
          <w:rFonts w:ascii="Arial" w:hAnsi="Arial" w:cs="Arial"/>
        </w:rPr>
        <w:t>Davenham Church of England Primary School</w:t>
      </w:r>
    </w:p>
    <w:p w14:paraId="25F0402E" w14:textId="77777777" w:rsidR="00343924" w:rsidRDefault="00343924" w:rsidP="0010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Charles Avenue</w:t>
      </w:r>
    </w:p>
    <w:p w14:paraId="0CDAE24E" w14:textId="77777777" w:rsidR="00343924" w:rsidRDefault="00343924" w:rsidP="0010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Davenham</w:t>
      </w:r>
    </w:p>
    <w:p w14:paraId="442889A7" w14:textId="77777777" w:rsidR="00343924" w:rsidRDefault="00343924" w:rsidP="0010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Northwich </w:t>
      </w:r>
    </w:p>
    <w:p w14:paraId="623591CD" w14:textId="77777777" w:rsidR="00343924" w:rsidRDefault="00343924" w:rsidP="0010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Cheshire </w:t>
      </w:r>
    </w:p>
    <w:p w14:paraId="3C273FE9" w14:textId="77777777" w:rsidR="00343924" w:rsidRDefault="00343924" w:rsidP="0010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CW9 8JW </w:t>
      </w:r>
    </w:p>
    <w:p w14:paraId="48CBB0B3" w14:textId="77777777" w:rsidR="00343924" w:rsidRDefault="00343924" w:rsidP="00106764">
      <w:pPr>
        <w:jc w:val="center"/>
        <w:rPr>
          <w:rFonts w:ascii="Arial" w:hAnsi="Arial" w:cs="Arial"/>
        </w:rPr>
      </w:pPr>
    </w:p>
    <w:p w14:paraId="4946A1D0" w14:textId="77777777" w:rsidR="00343924" w:rsidRPr="00EF0F66" w:rsidRDefault="00343924" w:rsidP="0010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 01606 42551 </w:t>
      </w:r>
    </w:p>
    <w:p w14:paraId="35BA79C9" w14:textId="77777777" w:rsidR="00106764" w:rsidRPr="00EF0F66" w:rsidRDefault="00106764" w:rsidP="00106764">
      <w:pPr>
        <w:jc w:val="center"/>
        <w:rPr>
          <w:rFonts w:ascii="Arial" w:hAnsi="Arial" w:cs="Arial"/>
        </w:rPr>
      </w:pPr>
    </w:p>
    <w:p w14:paraId="4DDEE9F6" w14:textId="77777777" w:rsidR="00220001" w:rsidRDefault="00106764" w:rsidP="00106764">
      <w:pPr>
        <w:jc w:val="center"/>
        <w:rPr>
          <w:rFonts w:ascii="Kristen ITC" w:hAnsi="Kristen ITC"/>
          <w:b/>
          <w:sz w:val="22"/>
          <w:szCs w:val="22"/>
        </w:rPr>
      </w:pPr>
      <w:r w:rsidRPr="005A45DB">
        <w:rPr>
          <w:rFonts w:ascii="Kristen ITC" w:hAnsi="Kristen ITC"/>
        </w:rPr>
        <w:t>“</w:t>
      </w:r>
      <w:r w:rsidRPr="00EF0F66">
        <w:rPr>
          <w:rFonts w:ascii="Kristen ITC" w:hAnsi="Kristen ITC"/>
          <w:b/>
          <w:sz w:val="22"/>
          <w:szCs w:val="22"/>
        </w:rPr>
        <w:t>Working Together, Playing Together, Serving God and Serving Others”</w:t>
      </w:r>
    </w:p>
    <w:p w14:paraId="7BC26951" w14:textId="77777777" w:rsidR="0024244E" w:rsidRDefault="0024244E" w:rsidP="00106764">
      <w:pPr>
        <w:jc w:val="center"/>
        <w:rPr>
          <w:rFonts w:ascii="Kristen ITC" w:hAnsi="Kristen ITC"/>
          <w:b/>
          <w:sz w:val="22"/>
          <w:szCs w:val="22"/>
        </w:rPr>
      </w:pPr>
    </w:p>
    <w:p w14:paraId="6C4F384B" w14:textId="77777777" w:rsidR="0024244E" w:rsidRDefault="0024244E" w:rsidP="00106764">
      <w:pPr>
        <w:jc w:val="center"/>
        <w:rPr>
          <w:rFonts w:ascii="Kristen ITC" w:hAnsi="Kristen ITC"/>
          <w:b/>
          <w:sz w:val="22"/>
          <w:szCs w:val="22"/>
        </w:rPr>
      </w:pPr>
    </w:p>
    <w:p w14:paraId="362F766E" w14:textId="7ED8A89B" w:rsidR="0024244E" w:rsidRDefault="00094293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E34E85">
        <w:rPr>
          <w:rFonts w:ascii="Arial" w:hAnsi="Arial" w:cs="Arial"/>
        </w:rPr>
        <w:t xml:space="preserve">Parents / Carers </w:t>
      </w:r>
    </w:p>
    <w:p w14:paraId="55DF2410" w14:textId="77777777" w:rsidR="001E7B1F" w:rsidRDefault="001E7B1F" w:rsidP="004658E9">
      <w:pPr>
        <w:jc w:val="both"/>
        <w:rPr>
          <w:rFonts w:ascii="Arial" w:hAnsi="Arial" w:cs="Arial"/>
        </w:rPr>
      </w:pPr>
    </w:p>
    <w:p w14:paraId="6C776C4D" w14:textId="03655A75" w:rsidR="00343924" w:rsidRDefault="00094293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</w:t>
      </w:r>
      <w:r w:rsidR="00C66F62">
        <w:rPr>
          <w:rFonts w:ascii="Arial" w:hAnsi="Arial" w:cs="Arial"/>
        </w:rPr>
        <w:t xml:space="preserve"> very pleased that </w:t>
      </w:r>
      <w:r w:rsidR="00E34E85">
        <w:rPr>
          <w:rFonts w:ascii="Arial" w:hAnsi="Arial" w:cs="Arial"/>
        </w:rPr>
        <w:t xml:space="preserve">your child </w:t>
      </w:r>
      <w:r w:rsidR="00C66F62">
        <w:rPr>
          <w:rFonts w:ascii="Arial" w:hAnsi="Arial" w:cs="Arial"/>
        </w:rPr>
        <w:t>will be joining our Rec</w:t>
      </w:r>
      <w:r w:rsidR="00E34E85">
        <w:rPr>
          <w:rFonts w:ascii="Arial" w:hAnsi="Arial" w:cs="Arial"/>
        </w:rPr>
        <w:t>eption Class in September 20</w:t>
      </w:r>
      <w:r w:rsidR="00127FF2">
        <w:rPr>
          <w:rFonts w:ascii="Arial" w:hAnsi="Arial" w:cs="Arial"/>
        </w:rPr>
        <w:t>2</w:t>
      </w:r>
      <w:r w:rsidR="002307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and want to offer a very warm welcome to your family to Davenham Church of England Primary School. </w:t>
      </w:r>
      <w:r w:rsidR="00CF119B">
        <w:rPr>
          <w:rFonts w:ascii="Arial" w:hAnsi="Arial" w:cs="Arial"/>
        </w:rPr>
        <w:t xml:space="preserve">This letter contains some important information. </w:t>
      </w:r>
    </w:p>
    <w:p w14:paraId="573124D8" w14:textId="135F517B" w:rsidR="00127FF2" w:rsidRDefault="00127FF2" w:rsidP="004658E9">
      <w:pPr>
        <w:jc w:val="both"/>
        <w:rPr>
          <w:rFonts w:ascii="Arial" w:hAnsi="Arial" w:cs="Arial"/>
        </w:rPr>
      </w:pPr>
    </w:p>
    <w:p w14:paraId="2A6BB442" w14:textId="5BC9C6E3" w:rsidR="00DD2072" w:rsidRDefault="00AD0D64" w:rsidP="004658E9">
      <w:pPr>
        <w:jc w:val="both"/>
        <w:rPr>
          <w:rFonts w:ascii="Arial" w:hAnsi="Arial" w:cs="Arial"/>
          <w:b/>
        </w:rPr>
      </w:pPr>
      <w:r w:rsidRPr="00AD0D64">
        <w:rPr>
          <w:rFonts w:ascii="Arial" w:hAnsi="Arial" w:cs="Arial"/>
          <w:b/>
        </w:rPr>
        <w:t xml:space="preserve">VISIT TO SCHOOL AND INFORMATION EVENING </w:t>
      </w:r>
    </w:p>
    <w:p w14:paraId="12E47BCF" w14:textId="77777777" w:rsidR="002307E8" w:rsidRDefault="002307E8" w:rsidP="004658E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552D" w14:paraId="3EDBA9A2" w14:textId="77777777" w:rsidTr="002307E8">
        <w:tc>
          <w:tcPr>
            <w:tcW w:w="4508" w:type="dxa"/>
          </w:tcPr>
          <w:p w14:paraId="1E5A2AD1" w14:textId="6CEBF43D" w:rsidR="008F552D" w:rsidRPr="008F552D" w:rsidRDefault="008F552D" w:rsidP="004658E9">
            <w:pPr>
              <w:jc w:val="both"/>
              <w:rPr>
                <w:rFonts w:ascii="Arial" w:hAnsi="Arial" w:cs="Arial"/>
              </w:rPr>
            </w:pPr>
            <w:r w:rsidRPr="008F552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508" w:type="dxa"/>
          </w:tcPr>
          <w:p w14:paraId="042948D4" w14:textId="187E4B4B" w:rsidR="008F552D" w:rsidRDefault="008F552D" w:rsidP="004658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</w:t>
            </w:r>
          </w:p>
        </w:tc>
      </w:tr>
      <w:tr w:rsidR="002307E8" w14:paraId="57F60A98" w14:textId="77777777" w:rsidTr="002307E8">
        <w:tc>
          <w:tcPr>
            <w:tcW w:w="4508" w:type="dxa"/>
          </w:tcPr>
          <w:p w14:paraId="6CFC3BF1" w14:textId="77777777" w:rsidR="008F552D" w:rsidRDefault="002307E8" w:rsidP="004658E9">
            <w:pPr>
              <w:jc w:val="both"/>
              <w:rPr>
                <w:rFonts w:ascii="Arial" w:hAnsi="Arial" w:cs="Arial"/>
                <w:color w:val="FF0000"/>
              </w:rPr>
            </w:pPr>
            <w:r w:rsidRPr="002307E8">
              <w:rPr>
                <w:rFonts w:ascii="Arial" w:hAnsi="Arial" w:cs="Arial"/>
                <w:color w:val="FF0000"/>
              </w:rPr>
              <w:t>Monday 24th June</w:t>
            </w:r>
            <w:r w:rsidR="008F552D">
              <w:rPr>
                <w:rFonts w:ascii="Arial" w:hAnsi="Arial" w:cs="Arial"/>
                <w:color w:val="FF0000"/>
              </w:rPr>
              <w:t xml:space="preserve"> </w:t>
            </w:r>
          </w:p>
          <w:p w14:paraId="055B38BB" w14:textId="2B86C9E6" w:rsidR="002307E8" w:rsidRDefault="008F552D" w:rsidP="004658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6.00pm</w:t>
            </w:r>
          </w:p>
        </w:tc>
        <w:tc>
          <w:tcPr>
            <w:tcW w:w="4508" w:type="dxa"/>
          </w:tcPr>
          <w:p w14:paraId="3E0FF363" w14:textId="77777777" w:rsidR="008F552D" w:rsidRDefault="002307E8" w:rsidP="004658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Evening</w:t>
            </w:r>
            <w:r w:rsidR="008F552D">
              <w:rPr>
                <w:rFonts w:ascii="Arial" w:hAnsi="Arial" w:cs="Arial"/>
              </w:rPr>
              <w:t>.</w:t>
            </w:r>
          </w:p>
          <w:p w14:paraId="179C0845" w14:textId="16B52317" w:rsidR="002307E8" w:rsidRDefault="002307E8" w:rsidP="004658E9">
            <w:pPr>
              <w:jc w:val="both"/>
              <w:rPr>
                <w:rFonts w:ascii="Arial" w:hAnsi="Arial" w:cs="Arial"/>
                <w:b/>
              </w:rPr>
            </w:pPr>
            <w:r w:rsidRPr="00FD6DC9">
              <w:rPr>
                <w:rFonts w:ascii="Arial" w:hAnsi="Arial" w:cs="Arial"/>
                <w:b/>
              </w:rPr>
              <w:t>Please note the Information Evening is for adults only.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2307E8" w14:paraId="42B92167" w14:textId="77777777" w:rsidTr="002307E8">
        <w:tc>
          <w:tcPr>
            <w:tcW w:w="4508" w:type="dxa"/>
          </w:tcPr>
          <w:p w14:paraId="12FFEFD9" w14:textId="77777777" w:rsidR="008F552D" w:rsidRDefault="002307E8" w:rsidP="004658E9">
            <w:pPr>
              <w:jc w:val="both"/>
              <w:rPr>
                <w:rFonts w:ascii="Arial" w:hAnsi="Arial" w:cs="Arial"/>
                <w:color w:val="FF0000"/>
              </w:rPr>
            </w:pPr>
            <w:r w:rsidRPr="002307E8">
              <w:rPr>
                <w:rFonts w:ascii="Arial" w:hAnsi="Arial" w:cs="Arial"/>
                <w:color w:val="FF0000"/>
              </w:rPr>
              <w:t>Monday 1st July</w:t>
            </w:r>
            <w:r w:rsidR="008F552D">
              <w:rPr>
                <w:rFonts w:ascii="Arial" w:hAnsi="Arial" w:cs="Arial"/>
                <w:color w:val="FF0000"/>
              </w:rPr>
              <w:t xml:space="preserve"> </w:t>
            </w:r>
          </w:p>
          <w:p w14:paraId="150146A8" w14:textId="53225709" w:rsidR="002307E8" w:rsidRDefault="008F552D" w:rsidP="004658E9">
            <w:pPr>
              <w:jc w:val="both"/>
              <w:rPr>
                <w:rFonts w:ascii="Arial" w:hAnsi="Arial" w:cs="Arial"/>
                <w:b/>
              </w:rPr>
            </w:pPr>
            <w:r w:rsidRPr="008F552D">
              <w:rPr>
                <w:rFonts w:ascii="Arial" w:hAnsi="Arial" w:cs="Arial"/>
                <w:color w:val="FF0000"/>
              </w:rPr>
              <w:t>4.</w:t>
            </w:r>
            <w:r w:rsidR="002F77AA">
              <w:rPr>
                <w:rFonts w:ascii="Arial" w:hAnsi="Arial" w:cs="Arial"/>
                <w:color w:val="FF0000"/>
              </w:rPr>
              <w:t>00</w:t>
            </w:r>
            <w:r w:rsidRPr="008F552D">
              <w:rPr>
                <w:rFonts w:ascii="Arial" w:hAnsi="Arial" w:cs="Arial"/>
                <w:color w:val="FF0000"/>
              </w:rPr>
              <w:t>pm to 5.</w:t>
            </w:r>
            <w:r w:rsidR="002F77AA">
              <w:rPr>
                <w:rFonts w:ascii="Arial" w:hAnsi="Arial" w:cs="Arial"/>
                <w:color w:val="FF0000"/>
              </w:rPr>
              <w:t>00</w:t>
            </w:r>
            <w:r w:rsidRPr="008F552D">
              <w:rPr>
                <w:rFonts w:ascii="Arial" w:hAnsi="Arial" w:cs="Arial"/>
                <w:color w:val="FF0000"/>
              </w:rPr>
              <w:t>pm</w:t>
            </w:r>
          </w:p>
        </w:tc>
        <w:tc>
          <w:tcPr>
            <w:tcW w:w="4508" w:type="dxa"/>
          </w:tcPr>
          <w:p w14:paraId="27193A91" w14:textId="77777777" w:rsidR="008F552D" w:rsidRDefault="008F552D" w:rsidP="004658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Stay and Play session with your child.</w:t>
            </w:r>
          </w:p>
          <w:p w14:paraId="0DE8A120" w14:textId="77777777" w:rsidR="008F552D" w:rsidRDefault="008F552D" w:rsidP="008F552D">
            <w:pPr>
              <w:jc w:val="both"/>
              <w:rPr>
                <w:rFonts w:ascii="Arial" w:hAnsi="Arial" w:cs="Arial"/>
              </w:rPr>
            </w:pPr>
            <w:r w:rsidRPr="00FD6DC9">
              <w:rPr>
                <w:rFonts w:ascii="Arial" w:hAnsi="Arial" w:cs="Arial"/>
              </w:rPr>
              <w:t xml:space="preserve">You will be able to see the </w:t>
            </w:r>
            <w:r>
              <w:rPr>
                <w:rFonts w:ascii="Arial" w:hAnsi="Arial" w:cs="Arial"/>
              </w:rPr>
              <w:t>in</w:t>
            </w:r>
            <w:r w:rsidRPr="00FD6DC9">
              <w:rPr>
                <w:rFonts w:ascii="Arial" w:hAnsi="Arial" w:cs="Arial"/>
              </w:rPr>
              <w:t xml:space="preserve">door and outdoor environment and ask any questions. </w:t>
            </w:r>
          </w:p>
          <w:p w14:paraId="6D0061E9" w14:textId="7AB9059C" w:rsidR="002307E8" w:rsidRDefault="008F552D" w:rsidP="004658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4941B17" w14:textId="77777777" w:rsidR="002307E8" w:rsidRPr="00AD0D64" w:rsidRDefault="002307E8" w:rsidP="004658E9">
      <w:pPr>
        <w:jc w:val="both"/>
        <w:rPr>
          <w:rFonts w:ascii="Arial" w:hAnsi="Arial" w:cs="Arial"/>
          <w:b/>
        </w:rPr>
      </w:pPr>
    </w:p>
    <w:p w14:paraId="4707620C" w14:textId="5F250D94" w:rsidR="00A36F88" w:rsidRPr="008F552D" w:rsidRDefault="00A36F88" w:rsidP="00127FF2">
      <w:pPr>
        <w:jc w:val="both"/>
        <w:rPr>
          <w:rFonts w:ascii="Arial" w:hAnsi="Arial" w:cs="Arial"/>
        </w:rPr>
      </w:pPr>
      <w:r w:rsidRPr="00A36F88">
        <w:rPr>
          <w:rFonts w:ascii="Arial" w:hAnsi="Arial" w:cs="Arial"/>
          <w:b/>
        </w:rPr>
        <w:t xml:space="preserve">NURSERY VISITS </w:t>
      </w:r>
    </w:p>
    <w:p w14:paraId="73BC4D22" w14:textId="624BE0CB" w:rsidR="00D36990" w:rsidRDefault="00D36990" w:rsidP="00127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FD6DC9">
        <w:rPr>
          <w:rFonts w:ascii="Arial" w:hAnsi="Arial" w:cs="Arial"/>
        </w:rPr>
        <w:t>have provisionally planned for visits / phone calls to be made to your chil</w:t>
      </w:r>
      <w:r w:rsidR="009F58B3" w:rsidRPr="00FD6DC9">
        <w:rPr>
          <w:rFonts w:ascii="Arial" w:hAnsi="Arial" w:cs="Arial"/>
        </w:rPr>
        <w:t>d’s current Nursey early in July</w:t>
      </w:r>
      <w:r w:rsidRPr="00FD6D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E05D685" w14:textId="77777777" w:rsidR="00127FF2" w:rsidRDefault="00127FF2" w:rsidP="004658E9">
      <w:pPr>
        <w:jc w:val="both"/>
        <w:rPr>
          <w:rFonts w:ascii="Arial" w:hAnsi="Arial" w:cs="Arial"/>
        </w:rPr>
      </w:pPr>
    </w:p>
    <w:p w14:paraId="7B089EC8" w14:textId="6D5D9EEE" w:rsidR="00A36F88" w:rsidRPr="00A36F88" w:rsidRDefault="00A36F88" w:rsidP="004658E9">
      <w:pPr>
        <w:jc w:val="both"/>
        <w:rPr>
          <w:rFonts w:ascii="Arial" w:hAnsi="Arial" w:cs="Arial"/>
          <w:b/>
        </w:rPr>
      </w:pPr>
      <w:r w:rsidRPr="00FD6DC9">
        <w:rPr>
          <w:rFonts w:ascii="Arial" w:hAnsi="Arial" w:cs="Arial"/>
          <w:b/>
        </w:rPr>
        <w:t>TRANSITION DATES</w:t>
      </w:r>
      <w:r w:rsidRPr="00A36F88">
        <w:rPr>
          <w:rFonts w:ascii="Arial" w:hAnsi="Arial" w:cs="Arial"/>
          <w:b/>
        </w:rPr>
        <w:t xml:space="preserve"> </w:t>
      </w:r>
    </w:p>
    <w:p w14:paraId="3A885DCF" w14:textId="77777777" w:rsidR="00770859" w:rsidRDefault="00770859" w:rsidP="004658E9">
      <w:pPr>
        <w:jc w:val="both"/>
        <w:rPr>
          <w:rFonts w:ascii="Arial" w:hAnsi="Arial" w:cs="Arial"/>
        </w:rPr>
      </w:pPr>
    </w:p>
    <w:p w14:paraId="3B9A7179" w14:textId="26EBAE3F" w:rsidR="00C66F62" w:rsidRDefault="00C66F62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Children will be in school on the following dates and </w:t>
      </w:r>
      <w:r w:rsidR="000718B5">
        <w:rPr>
          <w:rFonts w:ascii="Arial" w:hAnsi="Arial" w:cs="Arial"/>
        </w:rPr>
        <w:t>times:</w:t>
      </w:r>
      <w:r w:rsidR="00094293">
        <w:rPr>
          <w:rFonts w:ascii="Arial" w:hAnsi="Arial" w:cs="Arial"/>
        </w:rPr>
        <w:t>-</w:t>
      </w:r>
    </w:p>
    <w:p w14:paraId="2EFFF4F1" w14:textId="77777777" w:rsidR="00C66F62" w:rsidRDefault="00C66F62" w:rsidP="004658E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2859"/>
        <w:gridCol w:w="3105"/>
      </w:tblGrid>
      <w:tr w:rsidR="001E7B1F" w:rsidRPr="00094293" w14:paraId="45E6A076" w14:textId="77777777" w:rsidTr="00D1206D">
        <w:tc>
          <w:tcPr>
            <w:tcW w:w="3052" w:type="dxa"/>
          </w:tcPr>
          <w:p w14:paraId="2C648E0E" w14:textId="77777777" w:rsidR="001E7B1F" w:rsidRPr="00094293" w:rsidRDefault="001E7B1F" w:rsidP="004658E9">
            <w:pPr>
              <w:jc w:val="both"/>
              <w:rPr>
                <w:rFonts w:ascii="Arial" w:hAnsi="Arial" w:cs="Arial"/>
                <w:b/>
              </w:rPr>
            </w:pPr>
            <w:r w:rsidRPr="00094293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859" w:type="dxa"/>
          </w:tcPr>
          <w:p w14:paraId="28AA7406" w14:textId="77777777" w:rsidR="001E7B1F" w:rsidRPr="00094293" w:rsidRDefault="001E7B1F" w:rsidP="004658E9">
            <w:pPr>
              <w:jc w:val="both"/>
              <w:rPr>
                <w:rFonts w:ascii="Arial" w:hAnsi="Arial" w:cs="Arial"/>
                <w:b/>
              </w:rPr>
            </w:pPr>
            <w:r w:rsidRPr="00094293">
              <w:rPr>
                <w:rFonts w:ascii="Arial" w:hAnsi="Arial" w:cs="Arial"/>
                <w:b/>
              </w:rPr>
              <w:t>Drop Off Time</w:t>
            </w:r>
          </w:p>
        </w:tc>
        <w:tc>
          <w:tcPr>
            <w:tcW w:w="3105" w:type="dxa"/>
          </w:tcPr>
          <w:p w14:paraId="2E31C1DA" w14:textId="77777777" w:rsidR="001E7B1F" w:rsidRPr="00094293" w:rsidRDefault="001E7B1F" w:rsidP="004658E9">
            <w:pPr>
              <w:jc w:val="both"/>
              <w:rPr>
                <w:rFonts w:ascii="Arial" w:hAnsi="Arial" w:cs="Arial"/>
                <w:b/>
              </w:rPr>
            </w:pPr>
            <w:r w:rsidRPr="00094293">
              <w:rPr>
                <w:rFonts w:ascii="Arial" w:hAnsi="Arial" w:cs="Arial"/>
                <w:b/>
              </w:rPr>
              <w:t>Collection Time</w:t>
            </w:r>
          </w:p>
        </w:tc>
      </w:tr>
      <w:tr w:rsidR="001E7B1F" w14:paraId="0F130FC3" w14:textId="77777777" w:rsidTr="00D1206D">
        <w:tc>
          <w:tcPr>
            <w:tcW w:w="3052" w:type="dxa"/>
          </w:tcPr>
          <w:p w14:paraId="3FA2D813" w14:textId="69973CA4" w:rsidR="00770859" w:rsidRPr="001F4611" w:rsidRDefault="00F15495" w:rsidP="00EE627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F4611">
              <w:rPr>
                <w:rFonts w:ascii="Arial" w:hAnsi="Arial" w:cs="Arial"/>
                <w:b/>
                <w:bCs/>
                <w:color w:val="FF0000"/>
              </w:rPr>
              <w:t xml:space="preserve">Thursday </w:t>
            </w:r>
            <w:r w:rsidR="002307E8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1F4611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Pr="001F4611">
              <w:rPr>
                <w:rFonts w:ascii="Arial" w:hAnsi="Arial" w:cs="Arial"/>
                <w:b/>
                <w:bCs/>
                <w:color w:val="FF0000"/>
              </w:rPr>
              <w:t xml:space="preserve"> July </w:t>
            </w:r>
          </w:p>
          <w:p w14:paraId="3BA6A7A8" w14:textId="74D03D77" w:rsidR="00770859" w:rsidRDefault="00770859" w:rsidP="00EE627E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</w:tcPr>
          <w:p w14:paraId="3B3D36AF" w14:textId="4425EF3B" w:rsidR="004F1C42" w:rsidRDefault="004F1C42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Taster Sessions. </w:t>
            </w:r>
          </w:p>
          <w:p w14:paraId="729E7687" w14:textId="21EF69BB" w:rsidR="008F552D" w:rsidRDefault="008F552D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currently attend </w:t>
            </w:r>
            <w:r w:rsidR="00CF119B">
              <w:rPr>
                <w:rFonts w:ascii="Arial" w:hAnsi="Arial" w:cs="Arial"/>
              </w:rPr>
              <w:t xml:space="preserve">Busy Bees, </w:t>
            </w:r>
            <w:r w:rsidRPr="001F4611">
              <w:rPr>
                <w:rFonts w:ascii="Arial" w:hAnsi="Arial" w:cs="Arial"/>
              </w:rPr>
              <w:t>TillyTots</w:t>
            </w:r>
            <w:r w:rsidR="00CF119B">
              <w:rPr>
                <w:rFonts w:ascii="Arial" w:hAnsi="Arial" w:cs="Arial"/>
              </w:rPr>
              <w:t xml:space="preserve"> </w:t>
            </w:r>
            <w:r w:rsidRPr="001F4611">
              <w:rPr>
                <w:rFonts w:ascii="Arial" w:hAnsi="Arial" w:cs="Arial"/>
              </w:rPr>
              <w:t>or Acorn</w:t>
            </w:r>
            <w:r>
              <w:rPr>
                <w:rFonts w:ascii="Arial" w:hAnsi="Arial" w:cs="Arial"/>
              </w:rPr>
              <w:t xml:space="preserve"> </w:t>
            </w:r>
            <w:r w:rsidR="00CF119B">
              <w:rPr>
                <w:rFonts w:ascii="Arial" w:hAnsi="Arial" w:cs="Arial"/>
              </w:rPr>
              <w:lastRenderedPageBreak/>
              <w:t xml:space="preserve">nurseries </w:t>
            </w:r>
            <w:r>
              <w:rPr>
                <w:rFonts w:ascii="Arial" w:hAnsi="Arial" w:cs="Arial"/>
              </w:rPr>
              <w:t xml:space="preserve">should attend the morning session. </w:t>
            </w:r>
          </w:p>
          <w:p w14:paraId="128A4A32" w14:textId="77777777" w:rsidR="008F552D" w:rsidRDefault="008F552D" w:rsidP="00EE627E">
            <w:pPr>
              <w:rPr>
                <w:rFonts w:ascii="Arial" w:hAnsi="Arial" w:cs="Arial"/>
              </w:rPr>
            </w:pPr>
          </w:p>
          <w:p w14:paraId="5141865B" w14:textId="50D49328" w:rsidR="008F552D" w:rsidRDefault="008F552D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attend </w:t>
            </w:r>
            <w:r w:rsidRPr="00CF119B">
              <w:rPr>
                <w:rFonts w:ascii="Arial" w:hAnsi="Arial" w:cs="Arial"/>
                <w:b/>
                <w:bCs/>
              </w:rPr>
              <w:t xml:space="preserve">all other nurseries </w:t>
            </w:r>
            <w:r>
              <w:rPr>
                <w:rFonts w:ascii="Arial" w:hAnsi="Arial" w:cs="Arial"/>
              </w:rPr>
              <w:t xml:space="preserve">should attend the afternoon session. </w:t>
            </w:r>
          </w:p>
          <w:p w14:paraId="6D99164D" w14:textId="47F3EB0B" w:rsidR="001F4611" w:rsidRDefault="001F4611" w:rsidP="008F552D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181FFF35" w14:textId="17E0D7E1" w:rsidR="001E7B1F" w:rsidRDefault="008F552D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Morning session 9.</w:t>
            </w:r>
            <w:r w:rsidR="002F77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am – 11.</w:t>
            </w:r>
            <w:r w:rsidR="00CF119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am </w:t>
            </w:r>
          </w:p>
          <w:p w14:paraId="54FB3DBA" w14:textId="77777777" w:rsidR="008F552D" w:rsidRDefault="008F552D" w:rsidP="00EE627E">
            <w:pPr>
              <w:rPr>
                <w:rFonts w:ascii="Arial" w:hAnsi="Arial" w:cs="Arial"/>
              </w:rPr>
            </w:pPr>
          </w:p>
          <w:p w14:paraId="120F86D8" w14:textId="05A1158B" w:rsidR="008F552D" w:rsidRPr="001F4611" w:rsidRDefault="008F552D" w:rsidP="008F55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Afternoon session 1</w:t>
            </w:r>
            <w:r w:rsidR="00B20D6A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– </w:t>
            </w:r>
            <w:r w:rsidR="00B20D6A">
              <w:rPr>
                <w:rFonts w:ascii="Arial" w:hAnsi="Arial" w:cs="Arial"/>
              </w:rPr>
              <w:t>3.00</w:t>
            </w:r>
            <w:r>
              <w:rPr>
                <w:rFonts w:ascii="Arial" w:hAnsi="Arial" w:cs="Arial"/>
              </w:rPr>
              <w:t>pm.</w:t>
            </w:r>
          </w:p>
          <w:p w14:paraId="40B47942" w14:textId="78B4C543" w:rsidR="008F552D" w:rsidRDefault="008F552D" w:rsidP="00EE627E">
            <w:pPr>
              <w:rPr>
                <w:rFonts w:ascii="Arial" w:hAnsi="Arial" w:cs="Arial"/>
              </w:rPr>
            </w:pPr>
          </w:p>
          <w:p w14:paraId="24F967E2" w14:textId="205C8326" w:rsidR="00333EB6" w:rsidRDefault="00333EB6" w:rsidP="00EE627E">
            <w:pPr>
              <w:rPr>
                <w:rFonts w:ascii="Arial" w:hAnsi="Arial" w:cs="Arial"/>
              </w:rPr>
            </w:pPr>
          </w:p>
        </w:tc>
      </w:tr>
      <w:tr w:rsidR="00770859" w14:paraId="27258FD1" w14:textId="77777777" w:rsidTr="00D1206D">
        <w:tc>
          <w:tcPr>
            <w:tcW w:w="3052" w:type="dxa"/>
          </w:tcPr>
          <w:p w14:paraId="70DF0323" w14:textId="366D3EC4" w:rsidR="00770859" w:rsidRDefault="001D3BFD" w:rsidP="00EE627E">
            <w:pPr>
              <w:rPr>
                <w:rFonts w:ascii="Arial" w:hAnsi="Arial" w:cs="Arial"/>
              </w:rPr>
            </w:pPr>
            <w:r w:rsidRPr="002307E8">
              <w:rPr>
                <w:rFonts w:ascii="Arial" w:hAnsi="Arial" w:cs="Arial"/>
                <w:color w:val="FF0000"/>
              </w:rPr>
              <w:lastRenderedPageBreak/>
              <w:t>Tues</w:t>
            </w:r>
            <w:r w:rsidR="00EE627E" w:rsidRPr="002307E8">
              <w:rPr>
                <w:rFonts w:ascii="Arial" w:hAnsi="Arial" w:cs="Arial"/>
                <w:color w:val="FF0000"/>
              </w:rPr>
              <w:t xml:space="preserve"> </w:t>
            </w:r>
            <w:r w:rsidR="002307E8" w:rsidRPr="002307E8">
              <w:rPr>
                <w:rFonts w:ascii="Arial" w:hAnsi="Arial" w:cs="Arial"/>
                <w:color w:val="FF0000"/>
              </w:rPr>
              <w:t>3rd</w:t>
            </w:r>
            <w:r w:rsidR="00EE627E" w:rsidRPr="002307E8">
              <w:rPr>
                <w:rFonts w:ascii="Arial" w:hAnsi="Arial" w:cs="Arial"/>
                <w:color w:val="FF0000"/>
              </w:rPr>
              <w:t xml:space="preserve"> Sep and </w:t>
            </w:r>
            <w:r w:rsidRPr="002307E8">
              <w:rPr>
                <w:rFonts w:ascii="Arial" w:hAnsi="Arial" w:cs="Arial"/>
                <w:color w:val="FF0000"/>
              </w:rPr>
              <w:t xml:space="preserve">Weds </w:t>
            </w:r>
            <w:r w:rsidR="002307E8" w:rsidRPr="002307E8">
              <w:rPr>
                <w:rFonts w:ascii="Arial" w:hAnsi="Arial" w:cs="Arial"/>
                <w:color w:val="FF0000"/>
              </w:rPr>
              <w:t>4</w:t>
            </w:r>
            <w:r w:rsidRPr="002307E8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2307E8">
              <w:rPr>
                <w:rFonts w:ascii="Arial" w:hAnsi="Arial" w:cs="Arial"/>
                <w:color w:val="FF0000"/>
              </w:rPr>
              <w:t xml:space="preserve"> </w:t>
            </w:r>
            <w:r w:rsidR="00EE627E" w:rsidRPr="002307E8">
              <w:rPr>
                <w:rFonts w:ascii="Arial" w:hAnsi="Arial" w:cs="Arial"/>
                <w:color w:val="FF0000"/>
              </w:rPr>
              <w:t>Sep</w:t>
            </w:r>
            <w:r w:rsidR="00770859" w:rsidRPr="002307E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859" w:type="dxa"/>
          </w:tcPr>
          <w:p w14:paraId="152FDED0" w14:textId="24496938" w:rsidR="00770859" w:rsidRDefault="00770859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in for the morning</w:t>
            </w:r>
            <w:r w:rsidR="00EE627E">
              <w:rPr>
                <w:rFonts w:ascii="Arial" w:hAnsi="Arial" w:cs="Arial"/>
              </w:rPr>
              <w:t xml:space="preserve">. </w:t>
            </w:r>
            <w:r w:rsidR="001D3BFD">
              <w:rPr>
                <w:rFonts w:ascii="Arial" w:hAnsi="Arial" w:cs="Arial"/>
              </w:rPr>
              <w:t>8.45</w:t>
            </w:r>
            <w:r w:rsidR="008F552D">
              <w:rPr>
                <w:rFonts w:ascii="Arial" w:hAnsi="Arial" w:cs="Arial"/>
              </w:rPr>
              <w:t>am</w:t>
            </w:r>
            <w:r w:rsidR="00EE627E">
              <w:rPr>
                <w:rFonts w:ascii="Arial" w:hAnsi="Arial" w:cs="Arial"/>
              </w:rPr>
              <w:t xml:space="preserve"> at the top gate.</w:t>
            </w:r>
          </w:p>
          <w:p w14:paraId="3688516C" w14:textId="5AA55EBA" w:rsidR="00EE627E" w:rsidRDefault="00EE627E" w:rsidP="00EE627E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26A871E1" w14:textId="1A64A5FA" w:rsidR="00770859" w:rsidRDefault="00770859" w:rsidP="00EE627E">
            <w:pPr>
              <w:rPr>
                <w:rFonts w:ascii="Arial" w:hAnsi="Arial" w:cs="Arial"/>
              </w:rPr>
            </w:pPr>
            <w:r w:rsidRPr="002307E8">
              <w:rPr>
                <w:rFonts w:ascii="Arial" w:hAnsi="Arial" w:cs="Arial"/>
                <w:color w:val="FF0000"/>
              </w:rPr>
              <w:t>Collect at 11.</w:t>
            </w:r>
            <w:r w:rsidR="00EE627E" w:rsidRPr="002307E8">
              <w:rPr>
                <w:rFonts w:ascii="Arial" w:hAnsi="Arial" w:cs="Arial"/>
                <w:color w:val="FF0000"/>
              </w:rPr>
              <w:t>30</w:t>
            </w:r>
            <w:r w:rsidR="008F552D">
              <w:rPr>
                <w:rFonts w:ascii="Arial" w:hAnsi="Arial" w:cs="Arial"/>
                <w:color w:val="FF0000"/>
              </w:rPr>
              <w:t xml:space="preserve">am from the playground. </w:t>
            </w:r>
          </w:p>
        </w:tc>
      </w:tr>
      <w:tr w:rsidR="001E7B1F" w14:paraId="6A476211" w14:textId="77777777" w:rsidTr="00D1206D">
        <w:tc>
          <w:tcPr>
            <w:tcW w:w="3052" w:type="dxa"/>
          </w:tcPr>
          <w:p w14:paraId="6DDDC988" w14:textId="1BC48916" w:rsidR="00EE627E" w:rsidRPr="002307E8" w:rsidRDefault="001D3BFD" w:rsidP="00EE627E">
            <w:pPr>
              <w:rPr>
                <w:rFonts w:ascii="Arial" w:hAnsi="Arial" w:cs="Arial"/>
                <w:color w:val="FF0000"/>
              </w:rPr>
            </w:pPr>
            <w:r w:rsidRPr="002307E8">
              <w:rPr>
                <w:rFonts w:ascii="Arial" w:hAnsi="Arial" w:cs="Arial"/>
                <w:color w:val="FF0000"/>
              </w:rPr>
              <w:t xml:space="preserve">Thurs </w:t>
            </w:r>
            <w:r w:rsidR="002307E8" w:rsidRPr="002307E8">
              <w:rPr>
                <w:rFonts w:ascii="Arial" w:hAnsi="Arial" w:cs="Arial"/>
                <w:color w:val="FF0000"/>
              </w:rPr>
              <w:t>5</w:t>
            </w:r>
            <w:r w:rsidRPr="002307E8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2307E8">
              <w:rPr>
                <w:rFonts w:ascii="Arial" w:hAnsi="Arial" w:cs="Arial"/>
                <w:color w:val="FF0000"/>
              </w:rPr>
              <w:t xml:space="preserve"> and </w:t>
            </w:r>
            <w:r w:rsidR="00EE627E" w:rsidRPr="002307E8">
              <w:rPr>
                <w:rFonts w:ascii="Arial" w:hAnsi="Arial" w:cs="Arial"/>
                <w:color w:val="FF0000"/>
              </w:rPr>
              <w:t xml:space="preserve">Fri </w:t>
            </w:r>
            <w:r w:rsidR="002307E8" w:rsidRPr="002307E8">
              <w:rPr>
                <w:rFonts w:ascii="Arial" w:hAnsi="Arial" w:cs="Arial"/>
                <w:color w:val="FF0000"/>
              </w:rPr>
              <w:t>6</w:t>
            </w:r>
            <w:r w:rsidR="00EE627E" w:rsidRPr="002307E8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="00EE627E" w:rsidRPr="002307E8">
              <w:rPr>
                <w:rFonts w:ascii="Arial" w:hAnsi="Arial" w:cs="Arial"/>
                <w:color w:val="FF0000"/>
              </w:rPr>
              <w:t xml:space="preserve"> Sep </w:t>
            </w:r>
          </w:p>
          <w:p w14:paraId="4D0C0516" w14:textId="284B5A8E" w:rsidR="001E7B1F" w:rsidRDefault="009A1CF8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08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9" w:type="dxa"/>
          </w:tcPr>
          <w:p w14:paraId="13ED151B" w14:textId="0711CE21" w:rsidR="001E7B1F" w:rsidRDefault="00EE627E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stay for lunch </w:t>
            </w:r>
            <w:r w:rsidR="001D3BFD">
              <w:rPr>
                <w:rFonts w:ascii="Arial" w:hAnsi="Arial" w:cs="Arial"/>
              </w:rPr>
              <w:t>8.45</w:t>
            </w:r>
            <w:r w:rsidR="008F552D">
              <w:rPr>
                <w:rFonts w:ascii="Arial" w:hAnsi="Arial" w:cs="Arial"/>
              </w:rPr>
              <w:t>am</w:t>
            </w:r>
            <w:r w:rsidR="000B2A3C">
              <w:rPr>
                <w:rFonts w:ascii="Arial" w:hAnsi="Arial" w:cs="Arial"/>
              </w:rPr>
              <w:t xml:space="preserve"> </w:t>
            </w:r>
            <w:r w:rsidR="00830DA5">
              <w:rPr>
                <w:rFonts w:ascii="Arial" w:hAnsi="Arial" w:cs="Arial"/>
              </w:rPr>
              <w:t xml:space="preserve">drop off </w:t>
            </w:r>
            <w:r w:rsidR="000B2A3C">
              <w:rPr>
                <w:rFonts w:ascii="Arial" w:hAnsi="Arial" w:cs="Arial"/>
              </w:rPr>
              <w:t>at the top gate</w:t>
            </w:r>
            <w:r>
              <w:rPr>
                <w:rFonts w:ascii="Arial" w:hAnsi="Arial" w:cs="Arial"/>
              </w:rPr>
              <w:t>.</w:t>
            </w:r>
            <w:r w:rsidR="00C931C8">
              <w:rPr>
                <w:rFonts w:ascii="Arial" w:hAnsi="Arial" w:cs="Arial"/>
              </w:rPr>
              <w:t xml:space="preserve"> </w:t>
            </w:r>
          </w:p>
          <w:p w14:paraId="612BFE66" w14:textId="1A218B63" w:rsidR="00EE627E" w:rsidRDefault="00EE627E" w:rsidP="00EE627E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6FCB6DFC" w14:textId="70D76FC4" w:rsidR="001E7B1F" w:rsidRDefault="00EE627E" w:rsidP="00EE627E">
            <w:pPr>
              <w:rPr>
                <w:rFonts w:ascii="Arial" w:hAnsi="Arial" w:cs="Arial"/>
              </w:rPr>
            </w:pPr>
            <w:r w:rsidRPr="002307E8">
              <w:rPr>
                <w:rFonts w:ascii="Arial" w:hAnsi="Arial" w:cs="Arial"/>
                <w:color w:val="FF0000"/>
              </w:rPr>
              <w:t>Collect at 1.</w:t>
            </w:r>
            <w:r w:rsidR="001D3BFD" w:rsidRPr="002307E8">
              <w:rPr>
                <w:rFonts w:ascii="Arial" w:hAnsi="Arial" w:cs="Arial"/>
                <w:color w:val="FF0000"/>
              </w:rPr>
              <w:t>00</w:t>
            </w:r>
            <w:r w:rsidR="008F552D">
              <w:rPr>
                <w:rFonts w:ascii="Arial" w:hAnsi="Arial" w:cs="Arial"/>
                <w:color w:val="FF0000"/>
              </w:rPr>
              <w:t>pm</w:t>
            </w:r>
            <w:r w:rsidR="001D3BFD" w:rsidRPr="002307E8">
              <w:rPr>
                <w:rFonts w:ascii="Arial" w:hAnsi="Arial" w:cs="Arial"/>
                <w:color w:val="FF0000"/>
              </w:rPr>
              <w:t xml:space="preserve"> from the playground</w:t>
            </w:r>
            <w:r w:rsidRPr="002307E8">
              <w:rPr>
                <w:rFonts w:ascii="Arial" w:hAnsi="Arial" w:cs="Arial"/>
                <w:color w:val="FF0000"/>
              </w:rPr>
              <w:t>.</w:t>
            </w:r>
            <w:r w:rsidR="00770859" w:rsidRPr="002307E8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1206D" w14:paraId="623F71A5" w14:textId="77777777" w:rsidTr="00D1206D">
        <w:tc>
          <w:tcPr>
            <w:tcW w:w="3052" w:type="dxa"/>
          </w:tcPr>
          <w:p w14:paraId="565B5937" w14:textId="395ABD41" w:rsidR="00D1206D" w:rsidRDefault="001D3BFD" w:rsidP="00EE627E">
            <w:pPr>
              <w:rPr>
                <w:rFonts w:ascii="Arial" w:hAnsi="Arial" w:cs="Arial"/>
              </w:rPr>
            </w:pPr>
            <w:r w:rsidRPr="002307E8">
              <w:rPr>
                <w:rFonts w:ascii="Arial" w:hAnsi="Arial" w:cs="Arial"/>
                <w:color w:val="FF0000"/>
              </w:rPr>
              <w:t xml:space="preserve">Mon </w:t>
            </w:r>
            <w:r w:rsidR="002307E8" w:rsidRPr="002307E8">
              <w:rPr>
                <w:rFonts w:ascii="Arial" w:hAnsi="Arial" w:cs="Arial"/>
                <w:color w:val="FF0000"/>
              </w:rPr>
              <w:t>9</w:t>
            </w:r>
            <w:r w:rsidRPr="002307E8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002307E8">
              <w:rPr>
                <w:rFonts w:ascii="Arial" w:hAnsi="Arial" w:cs="Arial"/>
                <w:color w:val="FF0000"/>
              </w:rPr>
              <w:t xml:space="preserve"> </w:t>
            </w:r>
            <w:r w:rsidR="008F552D">
              <w:rPr>
                <w:rFonts w:ascii="Arial" w:hAnsi="Arial" w:cs="Arial"/>
                <w:color w:val="FF0000"/>
              </w:rPr>
              <w:t>Sep o</w:t>
            </w:r>
            <w:r w:rsidR="00EE627E" w:rsidRPr="002307E8">
              <w:rPr>
                <w:rFonts w:ascii="Arial" w:hAnsi="Arial" w:cs="Arial"/>
                <w:color w:val="FF0000"/>
              </w:rPr>
              <w:t>nwards</w:t>
            </w:r>
            <w:r w:rsidR="00770859" w:rsidRPr="002307E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859" w:type="dxa"/>
          </w:tcPr>
          <w:p w14:paraId="4D3E0273" w14:textId="2C6B2878" w:rsidR="00D1206D" w:rsidRDefault="006A79AB" w:rsidP="00EE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Gate opens from </w:t>
            </w:r>
            <w:r w:rsidR="009130B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8.30am</w:t>
            </w:r>
            <w:r w:rsidR="00D1206D">
              <w:rPr>
                <w:rFonts w:ascii="Arial" w:hAnsi="Arial" w:cs="Arial"/>
              </w:rPr>
              <w:t xml:space="preserve"> and children can be dropped off at any point from this time</w:t>
            </w:r>
            <w:r w:rsidR="00EE627E">
              <w:rPr>
                <w:rFonts w:ascii="Arial" w:hAnsi="Arial" w:cs="Arial"/>
              </w:rPr>
              <w:t>.</w:t>
            </w:r>
            <w:r w:rsidR="00D1206D">
              <w:rPr>
                <w:rFonts w:ascii="Arial" w:hAnsi="Arial" w:cs="Arial"/>
              </w:rPr>
              <w:t xml:space="preserve"> </w:t>
            </w:r>
          </w:p>
          <w:p w14:paraId="097A6CE6" w14:textId="77777777" w:rsidR="00D1206D" w:rsidRDefault="00D1206D" w:rsidP="00EE627E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8B065D5" w14:textId="287AD3D0" w:rsidR="00D1206D" w:rsidRPr="002307E8" w:rsidRDefault="002307E8" w:rsidP="008F552D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Arial" w:hAnsi="Arial" w:cs="Arial"/>
                <w:color w:val="FF0000"/>
              </w:rPr>
            </w:pPr>
            <w:r w:rsidRPr="002307E8">
              <w:rPr>
                <w:rFonts w:ascii="Arial" w:hAnsi="Arial" w:cs="Arial"/>
                <w:color w:val="FF0000"/>
              </w:rPr>
              <w:t xml:space="preserve">pm </w:t>
            </w:r>
            <w:r w:rsidR="00770859" w:rsidRPr="002307E8">
              <w:rPr>
                <w:rFonts w:ascii="Arial" w:hAnsi="Arial" w:cs="Arial"/>
                <w:color w:val="FF0000"/>
              </w:rPr>
              <w:t>pick up</w:t>
            </w:r>
            <w:r w:rsidR="008F552D">
              <w:rPr>
                <w:rFonts w:ascii="Arial" w:hAnsi="Arial" w:cs="Arial"/>
                <w:color w:val="FF0000"/>
              </w:rPr>
              <w:t xml:space="preserve"> from the playground</w:t>
            </w:r>
          </w:p>
        </w:tc>
      </w:tr>
    </w:tbl>
    <w:p w14:paraId="33BEC9E2" w14:textId="35910C35" w:rsidR="00C66F62" w:rsidRDefault="00C66F62" w:rsidP="004658E9">
      <w:pPr>
        <w:jc w:val="both"/>
        <w:rPr>
          <w:rFonts w:ascii="Arial" w:hAnsi="Arial" w:cs="Arial"/>
        </w:rPr>
      </w:pPr>
    </w:p>
    <w:p w14:paraId="188E0C0C" w14:textId="1C70E414" w:rsidR="001F4611" w:rsidRDefault="001F4611" w:rsidP="004658E9">
      <w:pPr>
        <w:jc w:val="both"/>
        <w:rPr>
          <w:rFonts w:ascii="Arial" w:hAnsi="Arial" w:cs="Arial"/>
        </w:rPr>
      </w:pPr>
    </w:p>
    <w:p w14:paraId="3BF4CFBC" w14:textId="09083DC1" w:rsidR="00094293" w:rsidRDefault="004273BA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Children should be brought to the top gate </w:t>
      </w:r>
      <w:r w:rsidR="00C931C8">
        <w:rPr>
          <w:rFonts w:ascii="Arial" w:hAnsi="Arial" w:cs="Arial"/>
        </w:rPr>
        <w:t>each day</w:t>
      </w:r>
      <w:r>
        <w:rPr>
          <w:rFonts w:ascii="Arial" w:hAnsi="Arial" w:cs="Arial"/>
        </w:rPr>
        <w:t>. Reception staff will be on hand to assist but we do ask that you leave as quickly as possible as this causes the least amount of distress to the chi</w:t>
      </w:r>
      <w:r w:rsidR="00094293">
        <w:rPr>
          <w:rFonts w:ascii="Arial" w:hAnsi="Arial" w:cs="Arial"/>
        </w:rPr>
        <w:t>ldren</w:t>
      </w:r>
      <w:r w:rsidR="00C42BCD">
        <w:rPr>
          <w:rFonts w:ascii="Arial" w:hAnsi="Arial" w:cs="Arial"/>
        </w:rPr>
        <w:t xml:space="preserve">. </w:t>
      </w:r>
    </w:p>
    <w:p w14:paraId="1C35BEC7" w14:textId="54E48B78" w:rsidR="006A79AB" w:rsidRDefault="006A79AB" w:rsidP="004658E9">
      <w:pPr>
        <w:jc w:val="both"/>
        <w:rPr>
          <w:rFonts w:ascii="Arial" w:hAnsi="Arial" w:cs="Arial"/>
        </w:rPr>
      </w:pPr>
    </w:p>
    <w:p w14:paraId="6C6F07EC" w14:textId="7AADC9B0" w:rsidR="004F1C42" w:rsidRPr="0053619C" w:rsidRDefault="006A79AB" w:rsidP="0053619C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UNIFORM (please read this section carefully) </w:t>
      </w:r>
    </w:p>
    <w:p w14:paraId="7F69BF6E" w14:textId="77777777" w:rsidR="009130B0" w:rsidRDefault="009130B0" w:rsidP="009F58B3">
      <w:pPr>
        <w:rPr>
          <w:rFonts w:ascii="Arial" w:hAnsi="Arial" w:cs="Arial"/>
          <w:i/>
        </w:rPr>
      </w:pPr>
    </w:p>
    <w:p w14:paraId="2F676C35" w14:textId="3738C8AC" w:rsidR="00215AA5" w:rsidRPr="006D139B" w:rsidRDefault="00731623" w:rsidP="00215AA5">
      <w:pPr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Please note </w:t>
      </w:r>
      <w:r w:rsidRPr="006D139B">
        <w:rPr>
          <w:rStyle w:val="Hyperlink"/>
          <w:rFonts w:ascii="Arial" w:hAnsi="Arial" w:cs="Arial"/>
          <w:color w:val="auto"/>
          <w:u w:val="none"/>
        </w:rPr>
        <w:t xml:space="preserve">that </w:t>
      </w:r>
      <w:r w:rsidR="00770859" w:rsidRPr="006D139B">
        <w:rPr>
          <w:rFonts w:ascii="Arial" w:hAnsi="Arial" w:cs="Arial"/>
        </w:rPr>
        <w:t>Reception children DO NOT</w:t>
      </w:r>
      <w:r w:rsidR="00215AA5" w:rsidRPr="006D139B">
        <w:rPr>
          <w:rFonts w:ascii="Arial" w:hAnsi="Arial" w:cs="Arial"/>
        </w:rPr>
        <w:t xml:space="preserve"> need a PE kit.</w:t>
      </w:r>
      <w:r w:rsidR="009F58B3" w:rsidRPr="006D139B">
        <w:rPr>
          <w:rFonts w:ascii="Arial" w:hAnsi="Arial" w:cs="Arial"/>
        </w:rPr>
        <w:t xml:space="preserve"> All items</w:t>
      </w:r>
      <w:r w:rsidR="006D139B">
        <w:rPr>
          <w:rFonts w:ascii="Arial" w:hAnsi="Arial" w:cs="Arial"/>
        </w:rPr>
        <w:t xml:space="preserve"> marked *</w:t>
      </w:r>
      <w:r w:rsidR="009F58B3" w:rsidRPr="006D139B">
        <w:rPr>
          <w:rFonts w:ascii="Arial" w:hAnsi="Arial" w:cs="Arial"/>
        </w:rPr>
        <w:t xml:space="preserve"> are available from Bucanner in Northwic</w:t>
      </w:r>
      <w:r w:rsidR="006D139B">
        <w:rPr>
          <w:rFonts w:ascii="Arial" w:hAnsi="Arial" w:cs="Arial"/>
        </w:rPr>
        <w:t>h</w:t>
      </w:r>
      <w:r w:rsidR="009F58B3" w:rsidRPr="006D139B">
        <w:rPr>
          <w:rFonts w:ascii="Arial" w:hAnsi="Arial" w:cs="Arial"/>
        </w:rPr>
        <w:t>. Please allow plenty of time to arrive as there have been some issues with stoc</w:t>
      </w:r>
      <w:r w:rsidR="006D139B" w:rsidRPr="006D139B">
        <w:rPr>
          <w:rFonts w:ascii="Arial" w:hAnsi="Arial" w:cs="Arial"/>
        </w:rPr>
        <w:t>k and orders must be placed by 15</w:t>
      </w:r>
      <w:r w:rsidR="006D139B" w:rsidRPr="006D139B">
        <w:rPr>
          <w:rFonts w:ascii="Arial" w:hAnsi="Arial" w:cs="Arial"/>
          <w:vertAlign w:val="superscript"/>
        </w:rPr>
        <w:t>th</w:t>
      </w:r>
      <w:r w:rsidR="006D139B" w:rsidRPr="006D139B">
        <w:rPr>
          <w:rFonts w:ascii="Arial" w:hAnsi="Arial" w:cs="Arial"/>
        </w:rPr>
        <w:t xml:space="preserve"> August at the latest. </w:t>
      </w:r>
      <w:hyperlink w:history="1">
        <w:r w:rsidR="006D139B" w:rsidRPr="009D7CC7">
          <w:rPr>
            <w:rStyle w:val="Hyperlink"/>
            <w:rFonts w:ascii="Arial" w:hAnsi="Arial" w:cs="Arial"/>
          </w:rPr>
          <w:t>www.northwichschoolwear.co.uk.</w:t>
        </w:r>
        <w:r w:rsidR="00820BA4">
          <w:rPr>
            <w:rStyle w:val="Hyperlink"/>
            <w:rFonts w:ascii="Arial" w:hAnsi="Arial" w:cs="Arial"/>
          </w:rPr>
          <w:t xml:space="preserve"> </w:t>
        </w:r>
        <w:r w:rsidR="006D139B" w:rsidRPr="006D139B">
          <w:rPr>
            <w:rStyle w:val="Hyperlink"/>
            <w:rFonts w:ascii="Arial" w:hAnsi="Arial" w:cs="Arial"/>
            <w:color w:val="auto"/>
            <w:u w:val="none"/>
          </w:rPr>
          <w:t>Uniform</w:t>
        </w:r>
      </w:hyperlink>
      <w:r w:rsidR="006D139B">
        <w:rPr>
          <w:rFonts w:ascii="Arial" w:hAnsi="Arial" w:cs="Arial"/>
        </w:rPr>
        <w:t xml:space="preserve"> can be purchased from other suppliers, such as Northwich Market but must have the school logo as stated below. </w:t>
      </w:r>
    </w:p>
    <w:p w14:paraId="017BC7E7" w14:textId="5499BD61" w:rsidR="00A36F88" w:rsidRDefault="00A36F88" w:rsidP="00127FF2">
      <w:pPr>
        <w:jc w:val="both"/>
        <w:rPr>
          <w:rFonts w:ascii="Arial" w:hAnsi="Arial" w:cs="Arial"/>
        </w:rPr>
      </w:pPr>
    </w:p>
    <w:p w14:paraId="083E4B6B" w14:textId="77777777" w:rsidR="00A36F88" w:rsidRDefault="00A36F88" w:rsidP="00127F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637"/>
      </w:tblGrid>
      <w:tr w:rsidR="009F58B3" w:rsidRPr="00A36F88" w14:paraId="4C5E4EA8" w14:textId="77777777" w:rsidTr="009F58B3">
        <w:tc>
          <w:tcPr>
            <w:tcW w:w="3005" w:type="dxa"/>
          </w:tcPr>
          <w:p w14:paraId="6713AC10" w14:textId="1AE40225" w:rsidR="009F58B3" w:rsidRPr="00A36F88" w:rsidRDefault="009F58B3" w:rsidP="004F1C42">
            <w:pPr>
              <w:rPr>
                <w:rFonts w:ascii="Arial" w:eastAsiaTheme="minorHAnsi" w:hAnsi="Arial" w:cs="Arial"/>
                <w:b/>
              </w:rPr>
            </w:pPr>
            <w:r w:rsidRPr="00A36F88">
              <w:rPr>
                <w:rFonts w:ascii="Arial" w:eastAsiaTheme="minorHAnsi" w:hAnsi="Arial" w:cs="Arial"/>
                <w:b/>
              </w:rPr>
              <w:t xml:space="preserve">Item </w:t>
            </w:r>
          </w:p>
        </w:tc>
        <w:tc>
          <w:tcPr>
            <w:tcW w:w="5637" w:type="dxa"/>
          </w:tcPr>
          <w:p w14:paraId="78BCD13A" w14:textId="28DECEE9" w:rsidR="009F58B3" w:rsidRPr="00A36F88" w:rsidRDefault="009F58B3" w:rsidP="004F1C42">
            <w:pPr>
              <w:pStyle w:val="ListParagraph"/>
              <w:rPr>
                <w:rFonts w:ascii="Arial" w:hAnsi="Arial" w:cs="Arial"/>
                <w:b/>
              </w:rPr>
            </w:pPr>
            <w:r w:rsidRPr="00A36F88">
              <w:rPr>
                <w:rFonts w:ascii="Arial" w:hAnsi="Arial" w:cs="Arial"/>
                <w:b/>
              </w:rPr>
              <w:t xml:space="preserve">Sizes </w:t>
            </w:r>
          </w:p>
        </w:tc>
      </w:tr>
      <w:tr w:rsidR="009F58B3" w14:paraId="5CAD34F7" w14:textId="77777777" w:rsidTr="009F58B3">
        <w:tc>
          <w:tcPr>
            <w:tcW w:w="3005" w:type="dxa"/>
          </w:tcPr>
          <w:p w14:paraId="460A4BE4" w14:textId="60264D76" w:rsidR="009F58B3" w:rsidRDefault="009F58B3" w:rsidP="004F1C42">
            <w:pPr>
              <w:rPr>
                <w:rFonts w:ascii="Arial" w:eastAsiaTheme="minorHAnsi" w:hAnsi="Arial" w:cs="Arial"/>
              </w:rPr>
            </w:pPr>
            <w:r w:rsidRPr="00A36F88">
              <w:rPr>
                <w:rFonts w:ascii="Arial" w:eastAsiaTheme="minorHAnsi" w:hAnsi="Arial" w:cs="Arial"/>
              </w:rPr>
              <w:t xml:space="preserve">Navy </w:t>
            </w:r>
            <w:r w:rsidRPr="006A79AB">
              <w:rPr>
                <w:rFonts w:ascii="Arial" w:eastAsiaTheme="minorHAnsi" w:hAnsi="Arial" w:cs="Arial"/>
                <w:u w:val="single"/>
              </w:rPr>
              <w:t xml:space="preserve">round </w:t>
            </w:r>
            <w:r w:rsidRPr="00A36F88">
              <w:rPr>
                <w:rFonts w:ascii="Arial" w:eastAsiaTheme="minorHAnsi" w:hAnsi="Arial" w:cs="Arial"/>
              </w:rPr>
              <w:t xml:space="preserve">neck t shirt </w:t>
            </w:r>
            <w:r>
              <w:rPr>
                <w:rFonts w:ascii="Arial" w:eastAsiaTheme="minorHAnsi" w:hAnsi="Arial" w:cs="Arial"/>
              </w:rPr>
              <w:t>with school logo</w:t>
            </w:r>
          </w:p>
          <w:p w14:paraId="41CA1715" w14:textId="082CEB9A" w:rsidR="009F58B3" w:rsidRPr="00A36F88" w:rsidRDefault="009F58B3" w:rsidP="004F1C42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(not the traditional polo shirt) </w:t>
            </w:r>
            <w:r w:rsidRPr="00215AA5">
              <w:rPr>
                <w:rFonts w:ascii="Arial" w:eastAsiaTheme="minorHAnsi" w:hAnsi="Arial" w:cs="Arial"/>
                <w:highlight w:val="yellow"/>
              </w:rPr>
              <w:t>*</w:t>
            </w:r>
          </w:p>
          <w:p w14:paraId="2D084A9A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14:paraId="22FA6D8D" w14:textId="45B654D7" w:rsidR="009F58B3" w:rsidRPr="00A36F88" w:rsidRDefault="009F58B3" w:rsidP="00A36F88">
            <w:pPr>
              <w:rPr>
                <w:rFonts w:ascii="Arial" w:eastAsiaTheme="minorHAnsi" w:hAnsi="Arial" w:cs="Arial"/>
              </w:rPr>
            </w:pPr>
            <w:r w:rsidRPr="00A36F88">
              <w:rPr>
                <w:rFonts w:ascii="Arial" w:hAnsi="Arial" w:cs="Arial"/>
              </w:rPr>
              <w:t>3-4, 5-6, 7-8</w:t>
            </w:r>
          </w:p>
          <w:p w14:paraId="7C496D65" w14:textId="3B0DDCD9" w:rsidR="009F58B3" w:rsidRDefault="009F58B3" w:rsidP="004F1C42">
            <w:pPr>
              <w:pStyle w:val="ListParagraph"/>
            </w:pPr>
          </w:p>
          <w:p w14:paraId="3222C8BE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</w:p>
        </w:tc>
      </w:tr>
      <w:tr w:rsidR="009F58B3" w14:paraId="4B2D244D" w14:textId="77777777" w:rsidTr="009F58B3">
        <w:tc>
          <w:tcPr>
            <w:tcW w:w="3005" w:type="dxa"/>
          </w:tcPr>
          <w:p w14:paraId="7BD5DF8A" w14:textId="1D8253C6" w:rsidR="009F58B3" w:rsidRDefault="009F58B3" w:rsidP="00A36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royal blue sweatshirt  </w:t>
            </w:r>
            <w:r w:rsidR="002307E8">
              <w:rPr>
                <w:rFonts w:ascii="Arial" w:hAnsi="Arial" w:cs="Arial"/>
              </w:rPr>
              <w:t xml:space="preserve">/ cardigan </w:t>
            </w:r>
            <w:r>
              <w:rPr>
                <w:rFonts w:ascii="Arial" w:hAnsi="Arial" w:cs="Arial"/>
              </w:rPr>
              <w:t xml:space="preserve">with school logo </w:t>
            </w:r>
            <w:r w:rsidRPr="00215AA5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5637" w:type="dxa"/>
          </w:tcPr>
          <w:p w14:paraId="56ED9BFB" w14:textId="1FDF3C8F" w:rsidR="009F58B3" w:rsidRDefault="009F58B3" w:rsidP="00A36F88">
            <w:pPr>
              <w:jc w:val="both"/>
              <w:rPr>
                <w:rFonts w:ascii="Arial" w:hAnsi="Arial" w:cs="Arial"/>
              </w:rPr>
            </w:pPr>
            <w:r w:rsidRPr="00713F6B">
              <w:rPr>
                <w:rFonts w:ascii="Arial" w:hAnsi="Arial" w:cs="Arial"/>
              </w:rPr>
              <w:t>3-4, 5-6, 7-8</w:t>
            </w:r>
          </w:p>
        </w:tc>
      </w:tr>
      <w:tr w:rsidR="009F58B3" w14:paraId="0A509A49" w14:textId="77777777" w:rsidTr="009F58B3">
        <w:tc>
          <w:tcPr>
            <w:tcW w:w="3005" w:type="dxa"/>
          </w:tcPr>
          <w:p w14:paraId="54CAE291" w14:textId="3186621B" w:rsidR="009F58B3" w:rsidRDefault="009F58B3" w:rsidP="00A36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reversible parker coat with school logo (please can all children have this as their school </w:t>
            </w:r>
            <w:r>
              <w:rPr>
                <w:rFonts w:ascii="Arial" w:hAnsi="Arial" w:cs="Arial"/>
              </w:rPr>
              <w:lastRenderedPageBreak/>
              <w:t xml:space="preserve">coat – it has a hood and is waterproof) </w:t>
            </w:r>
            <w:r w:rsidRPr="00215AA5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5637" w:type="dxa"/>
          </w:tcPr>
          <w:p w14:paraId="0662B2CA" w14:textId="5222ED93" w:rsidR="009F58B3" w:rsidRDefault="009F58B3" w:rsidP="00A36F88">
            <w:pPr>
              <w:jc w:val="both"/>
              <w:rPr>
                <w:rFonts w:ascii="Arial" w:hAnsi="Arial" w:cs="Arial"/>
              </w:rPr>
            </w:pPr>
            <w:r w:rsidRPr="00713F6B">
              <w:rPr>
                <w:rFonts w:ascii="Arial" w:hAnsi="Arial" w:cs="Arial"/>
              </w:rPr>
              <w:lastRenderedPageBreak/>
              <w:t>3-4, 5-6, 7-8</w:t>
            </w:r>
          </w:p>
        </w:tc>
      </w:tr>
      <w:tr w:rsidR="009F58B3" w14:paraId="5BF25451" w14:textId="77777777" w:rsidTr="009F58B3">
        <w:tc>
          <w:tcPr>
            <w:tcW w:w="3005" w:type="dxa"/>
          </w:tcPr>
          <w:p w14:paraId="631C6B45" w14:textId="0B6E66DA" w:rsidR="009F58B3" w:rsidRDefault="009F58B3" w:rsidP="00A36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Navy joggers with school logo </w:t>
            </w:r>
            <w:r w:rsidRPr="00215AA5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5637" w:type="dxa"/>
          </w:tcPr>
          <w:p w14:paraId="544C1C0B" w14:textId="21010003" w:rsidR="009F58B3" w:rsidRDefault="009F58B3" w:rsidP="00A36F88">
            <w:pPr>
              <w:jc w:val="both"/>
              <w:rPr>
                <w:rFonts w:ascii="Arial" w:hAnsi="Arial" w:cs="Arial"/>
              </w:rPr>
            </w:pPr>
            <w:r w:rsidRPr="00713F6B">
              <w:rPr>
                <w:rFonts w:ascii="Arial" w:hAnsi="Arial" w:cs="Arial"/>
              </w:rPr>
              <w:t>3-4, 5-6, 7-8</w:t>
            </w:r>
          </w:p>
        </w:tc>
      </w:tr>
      <w:tr w:rsidR="009F58B3" w14:paraId="76226BE5" w14:textId="77777777" w:rsidTr="009F58B3">
        <w:tc>
          <w:tcPr>
            <w:tcW w:w="3005" w:type="dxa"/>
          </w:tcPr>
          <w:p w14:paraId="0DC5059E" w14:textId="05B1DC50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Navy waterproof trousers </w:t>
            </w:r>
          </w:p>
        </w:tc>
        <w:tc>
          <w:tcPr>
            <w:tcW w:w="5637" w:type="dxa"/>
          </w:tcPr>
          <w:p w14:paraId="3E6A443D" w14:textId="77777777" w:rsidR="009F58B3" w:rsidRPr="00A36F88" w:rsidRDefault="009F58B3" w:rsidP="00A36F88">
            <w:pPr>
              <w:rPr>
                <w:rFonts w:ascii="Arial" w:eastAsiaTheme="minorHAnsi" w:hAnsi="Arial" w:cs="Arial"/>
              </w:rPr>
            </w:pPr>
            <w:r w:rsidRPr="00A36F88">
              <w:rPr>
                <w:rFonts w:ascii="Arial" w:hAnsi="Arial" w:cs="Arial"/>
              </w:rPr>
              <w:t>3-4, 5-6, 7-8</w:t>
            </w:r>
          </w:p>
          <w:p w14:paraId="5A75256F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</w:p>
        </w:tc>
      </w:tr>
      <w:tr w:rsidR="009F58B3" w14:paraId="62647DF4" w14:textId="77777777" w:rsidTr="009F58B3">
        <w:tc>
          <w:tcPr>
            <w:tcW w:w="3005" w:type="dxa"/>
          </w:tcPr>
          <w:p w14:paraId="6D484249" w14:textId="6FA25E31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Blue, white or navy trainers (Velcro please) </w:t>
            </w:r>
          </w:p>
        </w:tc>
        <w:tc>
          <w:tcPr>
            <w:tcW w:w="5637" w:type="dxa"/>
          </w:tcPr>
          <w:p w14:paraId="0823D166" w14:textId="37485F35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Sourced from any outlet</w:t>
            </w:r>
          </w:p>
        </w:tc>
      </w:tr>
      <w:tr w:rsidR="009F58B3" w14:paraId="6FD31F42" w14:textId="77777777" w:rsidTr="009F58B3">
        <w:tc>
          <w:tcPr>
            <w:tcW w:w="3005" w:type="dxa"/>
          </w:tcPr>
          <w:p w14:paraId="3E5214F7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Wellies (these must be left in school) </w:t>
            </w:r>
          </w:p>
          <w:p w14:paraId="026F5349" w14:textId="34EB34B7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colour / design. </w:t>
            </w:r>
          </w:p>
        </w:tc>
        <w:tc>
          <w:tcPr>
            <w:tcW w:w="5637" w:type="dxa"/>
          </w:tcPr>
          <w:p w14:paraId="03DAB652" w14:textId="6140E3EC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Sourced from any outlet </w:t>
            </w:r>
          </w:p>
        </w:tc>
      </w:tr>
    </w:tbl>
    <w:p w14:paraId="0BC34133" w14:textId="402D200B" w:rsidR="00127FF2" w:rsidRDefault="00127FF2" w:rsidP="00127FF2">
      <w:pPr>
        <w:jc w:val="both"/>
        <w:rPr>
          <w:rFonts w:ascii="Arial" w:hAnsi="Arial" w:cs="Arial"/>
        </w:rPr>
      </w:pPr>
    </w:p>
    <w:p w14:paraId="1E33198B" w14:textId="77777777" w:rsidR="00770859" w:rsidRDefault="00770859" w:rsidP="00127F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FD6DC9" w14:paraId="75B7769C" w14:textId="77777777" w:rsidTr="005B15D4">
        <w:tc>
          <w:tcPr>
            <w:tcW w:w="3005" w:type="dxa"/>
          </w:tcPr>
          <w:p w14:paraId="01030528" w14:textId="77777777" w:rsidR="00FD6DC9" w:rsidRPr="00A36F88" w:rsidRDefault="00FD6DC9" w:rsidP="000E77F4">
            <w:pPr>
              <w:jc w:val="both"/>
              <w:rPr>
                <w:rFonts w:ascii="Arial" w:hAnsi="Arial" w:cs="Arial"/>
                <w:b/>
              </w:rPr>
            </w:pPr>
            <w:r w:rsidRPr="00A36F88">
              <w:rPr>
                <w:rFonts w:ascii="Arial" w:hAnsi="Arial" w:cs="Arial"/>
                <w:b/>
              </w:rPr>
              <w:t xml:space="preserve">OPTIONAL </w:t>
            </w:r>
          </w:p>
          <w:p w14:paraId="6BE988D9" w14:textId="77777777" w:rsidR="00FD6DC9" w:rsidRDefault="00FD6DC9" w:rsidP="000E7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Shorts / skort (these can be worn in warmer weather as an alternative to the joggers) </w:t>
            </w:r>
            <w:r w:rsidRPr="00215AA5">
              <w:rPr>
                <w:rFonts w:ascii="Arial" w:hAnsi="Arial" w:cs="Arial"/>
                <w:highlight w:val="yellow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11" w:type="dxa"/>
          </w:tcPr>
          <w:p w14:paraId="57D73274" w14:textId="6D12DAA7" w:rsidR="00FD6DC9" w:rsidRDefault="00FD6DC9" w:rsidP="000E77F4">
            <w:pPr>
              <w:jc w:val="both"/>
              <w:rPr>
                <w:rFonts w:ascii="Arial" w:hAnsi="Arial" w:cs="Arial"/>
              </w:rPr>
            </w:pPr>
            <w:r>
              <w:t>18-20”, 22-24”, 26-28”</w:t>
            </w:r>
          </w:p>
        </w:tc>
      </w:tr>
    </w:tbl>
    <w:p w14:paraId="2B3DF4C4" w14:textId="02E3DBEC" w:rsidR="00A36F88" w:rsidRDefault="00A36F88" w:rsidP="00127FF2">
      <w:pPr>
        <w:jc w:val="both"/>
        <w:rPr>
          <w:rFonts w:ascii="Arial" w:hAnsi="Arial" w:cs="Arial"/>
        </w:rPr>
      </w:pPr>
    </w:p>
    <w:p w14:paraId="5A7F366A" w14:textId="0A08CB16" w:rsidR="0053619C" w:rsidRPr="0053619C" w:rsidRDefault="0053619C" w:rsidP="0053619C">
      <w:pPr>
        <w:jc w:val="both"/>
        <w:rPr>
          <w:rFonts w:ascii="Arial" w:hAnsi="Arial" w:cs="Arial"/>
          <w:b/>
          <w:bCs/>
        </w:rPr>
      </w:pPr>
      <w:r w:rsidRPr="0053619C">
        <w:rPr>
          <w:rFonts w:ascii="Arial" w:hAnsi="Arial" w:cs="Arial"/>
          <w:b/>
          <w:bCs/>
        </w:rPr>
        <w:t xml:space="preserve">BOOK BAGS </w:t>
      </w:r>
    </w:p>
    <w:p w14:paraId="3C7BA33C" w14:textId="78B7E107" w:rsidR="0053619C" w:rsidRPr="0053619C" w:rsidRDefault="0053619C" w:rsidP="0053619C">
      <w:pPr>
        <w:jc w:val="both"/>
        <w:rPr>
          <w:rFonts w:ascii="Arial" w:hAnsi="Arial" w:cs="Arial"/>
        </w:rPr>
      </w:pPr>
      <w:r w:rsidRPr="0053619C">
        <w:rPr>
          <w:rFonts w:ascii="Arial" w:hAnsi="Arial" w:cs="Arial"/>
        </w:rPr>
        <w:t xml:space="preserve">Children must have a school logo book bag. Please </w:t>
      </w:r>
      <w:r w:rsidRPr="0053619C">
        <w:rPr>
          <w:rFonts w:ascii="Arial" w:hAnsi="Arial" w:cs="Arial"/>
          <w:b/>
          <w:bCs/>
        </w:rPr>
        <w:t>avoid</w:t>
      </w:r>
      <w:r w:rsidRPr="0053619C">
        <w:rPr>
          <w:rFonts w:ascii="Arial" w:hAnsi="Arial" w:cs="Arial"/>
        </w:rPr>
        <w:t xml:space="preserve"> the book bags with shoulder handles - these can be a serious trip hazard and are too big or any other type of bag. Children do not need pencil cases</w:t>
      </w:r>
      <w:r w:rsidR="00FD6DC9">
        <w:rPr>
          <w:rFonts w:ascii="Arial" w:hAnsi="Arial" w:cs="Arial"/>
        </w:rPr>
        <w:t>.</w:t>
      </w:r>
    </w:p>
    <w:p w14:paraId="2183D360" w14:textId="77777777" w:rsidR="0053619C" w:rsidRDefault="0053619C" w:rsidP="0053619C">
      <w:pPr>
        <w:jc w:val="both"/>
        <w:rPr>
          <w:rFonts w:ascii="Arial" w:hAnsi="Arial" w:cs="Arial"/>
        </w:rPr>
      </w:pPr>
    </w:p>
    <w:p w14:paraId="1F1512DF" w14:textId="308FE249" w:rsidR="00C51557" w:rsidRDefault="00C931C8" w:rsidP="00182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do appreciate that starting school can be an anxious time for both children and parents / carers. Please </w:t>
      </w:r>
      <w:r w:rsidR="00446E16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rest assured that we will ensure that you receive all the necessary information and that your child’s transition to primary school will be carefully planned and managed by experienced staff. </w:t>
      </w:r>
      <w:r w:rsidR="0018224B">
        <w:rPr>
          <w:rFonts w:ascii="Arial" w:hAnsi="Arial" w:cs="Arial"/>
        </w:rPr>
        <w:t xml:space="preserve"> </w:t>
      </w:r>
      <w:r w:rsidR="006A79AB">
        <w:rPr>
          <w:rFonts w:ascii="Arial" w:hAnsi="Arial" w:cs="Arial"/>
        </w:rPr>
        <w:t>Along with this letter, you will find</w:t>
      </w:r>
      <w:r w:rsidR="00DB2724">
        <w:rPr>
          <w:rFonts w:ascii="Arial" w:hAnsi="Arial" w:cs="Arial"/>
        </w:rPr>
        <w:t xml:space="preserve"> a useful booklet with lots of information about systems and routines. </w:t>
      </w:r>
    </w:p>
    <w:p w14:paraId="71B0448F" w14:textId="77777777" w:rsidR="0018224B" w:rsidRDefault="0018224B" w:rsidP="009130B0">
      <w:pPr>
        <w:jc w:val="both"/>
        <w:rPr>
          <w:rFonts w:ascii="Arial" w:hAnsi="Arial" w:cs="Arial"/>
        </w:rPr>
      </w:pPr>
    </w:p>
    <w:p w14:paraId="41ED5A69" w14:textId="3E282E4E" w:rsidR="00DB2724" w:rsidRDefault="00DB2724" w:rsidP="00913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Should you have any further questions, please</w:t>
      </w:r>
      <w:r w:rsidR="006A79AB">
        <w:rPr>
          <w:rFonts w:ascii="Arial" w:hAnsi="Arial" w:cs="Arial"/>
        </w:rPr>
        <w:t xml:space="preserve"> do not hesitate to contact me or Miss Phillips, Head of</w:t>
      </w:r>
      <w:r w:rsidR="00CF119B">
        <w:rPr>
          <w:rFonts w:ascii="Arial" w:hAnsi="Arial" w:cs="Arial"/>
        </w:rPr>
        <w:t xml:space="preserve"> Lower School</w:t>
      </w:r>
      <w:r w:rsidR="006A79AB">
        <w:rPr>
          <w:rFonts w:ascii="Arial" w:hAnsi="Arial" w:cs="Arial"/>
        </w:rPr>
        <w:t xml:space="preserve">. </w:t>
      </w:r>
    </w:p>
    <w:p w14:paraId="517D70AA" w14:textId="77777777" w:rsidR="008F552D" w:rsidRDefault="008F552D" w:rsidP="009130B0">
      <w:pPr>
        <w:jc w:val="both"/>
        <w:rPr>
          <w:rFonts w:ascii="Arial" w:hAnsi="Arial" w:cs="Arial"/>
        </w:rPr>
      </w:pPr>
    </w:p>
    <w:p w14:paraId="52C4F144" w14:textId="6D1F213C" w:rsidR="008F552D" w:rsidRDefault="008F552D" w:rsidP="00913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children will not be allocated to a specific class until September. </w:t>
      </w:r>
    </w:p>
    <w:p w14:paraId="48A7A460" w14:textId="77777777" w:rsidR="00FA70D4" w:rsidRDefault="00FA70D4" w:rsidP="009130B0">
      <w:pPr>
        <w:jc w:val="both"/>
        <w:rPr>
          <w:rFonts w:ascii="Arial" w:hAnsi="Arial" w:cs="Arial"/>
        </w:rPr>
      </w:pPr>
    </w:p>
    <w:p w14:paraId="37C73D38" w14:textId="3FF582CC" w:rsidR="00DB2724" w:rsidRDefault="00DB2724" w:rsidP="00913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very much looking forward to meeting you all. </w:t>
      </w:r>
    </w:p>
    <w:p w14:paraId="71113A78" w14:textId="77777777" w:rsidR="00446E16" w:rsidRDefault="00446E16" w:rsidP="004658E9">
      <w:pPr>
        <w:jc w:val="both"/>
        <w:rPr>
          <w:rFonts w:ascii="Arial" w:hAnsi="Arial" w:cs="Arial"/>
        </w:rPr>
      </w:pPr>
    </w:p>
    <w:p w14:paraId="41635601" w14:textId="657FC0B8" w:rsidR="000B2A3C" w:rsidRDefault="000B2A3C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With best wishes</w:t>
      </w:r>
    </w:p>
    <w:p w14:paraId="1AE73909" w14:textId="77777777" w:rsidR="000B2A3C" w:rsidRDefault="000B2A3C" w:rsidP="004658E9">
      <w:pPr>
        <w:jc w:val="both"/>
        <w:rPr>
          <w:rFonts w:ascii="Arial" w:hAnsi="Arial" w:cs="Arial"/>
        </w:rPr>
      </w:pPr>
    </w:p>
    <w:p w14:paraId="3383CB7D" w14:textId="77777777" w:rsidR="000B2A3C" w:rsidRDefault="000B2A3C" w:rsidP="004658E9">
      <w:pPr>
        <w:jc w:val="both"/>
        <w:rPr>
          <w:rFonts w:ascii="Arial" w:hAnsi="Arial" w:cs="Arial"/>
        </w:rPr>
      </w:pPr>
    </w:p>
    <w:p w14:paraId="62223D3F" w14:textId="77777777" w:rsidR="00E34E85" w:rsidRDefault="00E34E85" w:rsidP="00E34E8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 wp14:anchorId="67BEA2EC" wp14:editId="268531CA">
            <wp:extent cx="1552575" cy="504825"/>
            <wp:effectExtent l="0" t="0" r="9525" b="9525"/>
            <wp:docPr id="2" name="Picture 2" descr="JH-Signa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H-Signature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74A0" w14:textId="77777777" w:rsidR="00E34E85" w:rsidRDefault="00E34E85" w:rsidP="00E34E85">
      <w:pPr>
        <w:rPr>
          <w:rFonts w:ascii="Century Gothic" w:hAnsi="Century Gothic"/>
          <w:b/>
          <w:sz w:val="20"/>
          <w:szCs w:val="20"/>
        </w:rPr>
      </w:pPr>
    </w:p>
    <w:p w14:paraId="184AF6B1" w14:textId="77777777" w:rsidR="00E34E85" w:rsidRPr="00EA6B14" w:rsidRDefault="00E34E85" w:rsidP="00E34E85">
      <w:pPr>
        <w:rPr>
          <w:rFonts w:ascii="Arial" w:hAnsi="Arial" w:cs="Arial"/>
          <w:b/>
        </w:rPr>
      </w:pPr>
      <w:r w:rsidRPr="00EA6B14">
        <w:rPr>
          <w:rFonts w:ascii="Arial" w:hAnsi="Arial" w:cs="Arial"/>
          <w:b/>
        </w:rPr>
        <w:t>Mrs Joanne Hyslop</w:t>
      </w:r>
    </w:p>
    <w:p w14:paraId="0EE6B29B" w14:textId="77777777" w:rsidR="00E34E85" w:rsidRDefault="00E34E85" w:rsidP="00E34E85">
      <w:pPr>
        <w:rPr>
          <w:rFonts w:ascii="Arial" w:hAnsi="Arial" w:cs="Arial"/>
          <w:b/>
        </w:rPr>
      </w:pPr>
      <w:r w:rsidRPr="00EA6B14">
        <w:rPr>
          <w:rFonts w:ascii="Arial" w:hAnsi="Arial" w:cs="Arial"/>
          <w:b/>
        </w:rPr>
        <w:t>Headteacher</w:t>
      </w:r>
    </w:p>
    <w:p w14:paraId="435E90AB" w14:textId="78C19502" w:rsidR="00EA6B14" w:rsidRDefault="00EA6B14" w:rsidP="00E34E85">
      <w:pPr>
        <w:rPr>
          <w:rFonts w:ascii="Arial" w:hAnsi="Arial" w:cs="Arial"/>
          <w:b/>
        </w:rPr>
      </w:pPr>
    </w:p>
    <w:sectPr w:rsidR="00EA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970"/>
    <w:multiLevelType w:val="hybridMultilevel"/>
    <w:tmpl w:val="44C479DA"/>
    <w:lvl w:ilvl="0" w:tplc="C540AAF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3ABE"/>
    <w:multiLevelType w:val="hybridMultilevel"/>
    <w:tmpl w:val="5712E428"/>
    <w:lvl w:ilvl="0" w:tplc="77521E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F66"/>
    <w:multiLevelType w:val="hybridMultilevel"/>
    <w:tmpl w:val="CD70DBF0"/>
    <w:lvl w:ilvl="0" w:tplc="75CEC0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73E0"/>
    <w:multiLevelType w:val="hybridMultilevel"/>
    <w:tmpl w:val="DBD414C6"/>
    <w:lvl w:ilvl="0" w:tplc="3E4C6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67D0"/>
    <w:multiLevelType w:val="hybridMultilevel"/>
    <w:tmpl w:val="CAC8D17C"/>
    <w:lvl w:ilvl="0" w:tplc="61849EB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1038"/>
    <w:multiLevelType w:val="multilevel"/>
    <w:tmpl w:val="DBA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E1793B"/>
    <w:multiLevelType w:val="multilevel"/>
    <w:tmpl w:val="47A861B2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0340836">
    <w:abstractNumId w:val="4"/>
  </w:num>
  <w:num w:numId="2" w16cid:durableId="1902016733">
    <w:abstractNumId w:val="0"/>
  </w:num>
  <w:num w:numId="3" w16cid:durableId="1794782648">
    <w:abstractNumId w:val="1"/>
  </w:num>
  <w:num w:numId="4" w16cid:durableId="69695712">
    <w:abstractNumId w:val="3"/>
  </w:num>
  <w:num w:numId="5" w16cid:durableId="1313145278">
    <w:abstractNumId w:val="5"/>
  </w:num>
  <w:num w:numId="6" w16cid:durableId="1475560388">
    <w:abstractNumId w:val="2"/>
  </w:num>
  <w:num w:numId="7" w16cid:durableId="637611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64"/>
    <w:rsid w:val="00007BDF"/>
    <w:rsid w:val="000240C0"/>
    <w:rsid w:val="000445A5"/>
    <w:rsid w:val="00064C55"/>
    <w:rsid w:val="000718B5"/>
    <w:rsid w:val="00094293"/>
    <w:rsid w:val="000B2A3C"/>
    <w:rsid w:val="00106764"/>
    <w:rsid w:val="00127FF2"/>
    <w:rsid w:val="0018224B"/>
    <w:rsid w:val="001D3BFD"/>
    <w:rsid w:val="001E7B1F"/>
    <w:rsid w:val="001F4611"/>
    <w:rsid w:val="001F4B58"/>
    <w:rsid w:val="00215AA5"/>
    <w:rsid w:val="00220001"/>
    <w:rsid w:val="002307E8"/>
    <w:rsid w:val="0024244E"/>
    <w:rsid w:val="002C48E7"/>
    <w:rsid w:val="002F77AA"/>
    <w:rsid w:val="00333EB6"/>
    <w:rsid w:val="00343924"/>
    <w:rsid w:val="0042116D"/>
    <w:rsid w:val="004273BA"/>
    <w:rsid w:val="00446E16"/>
    <w:rsid w:val="0046473F"/>
    <w:rsid w:val="004658E9"/>
    <w:rsid w:val="004B5B5A"/>
    <w:rsid w:val="004F1C42"/>
    <w:rsid w:val="004F6065"/>
    <w:rsid w:val="0050036F"/>
    <w:rsid w:val="0053619C"/>
    <w:rsid w:val="005941E0"/>
    <w:rsid w:val="006A79AB"/>
    <w:rsid w:val="006D139B"/>
    <w:rsid w:val="00731623"/>
    <w:rsid w:val="00770859"/>
    <w:rsid w:val="007A0D2C"/>
    <w:rsid w:val="007D3D53"/>
    <w:rsid w:val="00810BDB"/>
    <w:rsid w:val="00820BA4"/>
    <w:rsid w:val="00830DA5"/>
    <w:rsid w:val="00892826"/>
    <w:rsid w:val="008F552D"/>
    <w:rsid w:val="009130B0"/>
    <w:rsid w:val="009A1CF8"/>
    <w:rsid w:val="009F58B3"/>
    <w:rsid w:val="00A36F88"/>
    <w:rsid w:val="00AD0D64"/>
    <w:rsid w:val="00AF4B8E"/>
    <w:rsid w:val="00B034F3"/>
    <w:rsid w:val="00B20D6A"/>
    <w:rsid w:val="00B60CDA"/>
    <w:rsid w:val="00B703B7"/>
    <w:rsid w:val="00B93BC1"/>
    <w:rsid w:val="00BB7F01"/>
    <w:rsid w:val="00C359DD"/>
    <w:rsid w:val="00C42BCD"/>
    <w:rsid w:val="00C51557"/>
    <w:rsid w:val="00C66F62"/>
    <w:rsid w:val="00C931C8"/>
    <w:rsid w:val="00CF119B"/>
    <w:rsid w:val="00D1206D"/>
    <w:rsid w:val="00D36990"/>
    <w:rsid w:val="00DB2724"/>
    <w:rsid w:val="00DD2072"/>
    <w:rsid w:val="00E1486B"/>
    <w:rsid w:val="00E34E85"/>
    <w:rsid w:val="00E43483"/>
    <w:rsid w:val="00E72DC4"/>
    <w:rsid w:val="00EA6B14"/>
    <w:rsid w:val="00EE627E"/>
    <w:rsid w:val="00F15495"/>
    <w:rsid w:val="00F2693E"/>
    <w:rsid w:val="00FA70D4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5253"/>
  <w15:docId w15:val="{02716A7F-49A9-4937-83DB-9A35EC2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6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6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8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FF2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6A79AB"/>
  </w:style>
  <w:style w:type="paragraph" w:styleId="NormalWeb">
    <w:name w:val="Normal (Web)"/>
    <w:basedOn w:val="Normal"/>
    <w:uiPriority w:val="99"/>
    <w:semiHidden/>
    <w:unhideWhenUsed/>
    <w:rsid w:val="009130B0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D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3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D15-D673-42F6-854C-534F987E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Joanne Hyslop</cp:lastModifiedBy>
  <cp:revision>5</cp:revision>
  <cp:lastPrinted>2024-04-17T08:25:00Z</cp:lastPrinted>
  <dcterms:created xsi:type="dcterms:W3CDTF">2024-04-09T18:28:00Z</dcterms:created>
  <dcterms:modified xsi:type="dcterms:W3CDTF">2024-04-25T20:50:00Z</dcterms:modified>
</cp:coreProperties>
</file>